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784E" w14:textId="77777777" w:rsidR="0094076B" w:rsidRDefault="0094076B" w:rsidP="0094076B">
      <w:r>
        <w:t xml:space="preserve">USDA’s Press Release on Nutrition Security – </w:t>
      </w:r>
      <w:hyperlink r:id="rId5" w:history="1">
        <w:r>
          <w:rPr>
            <w:rStyle w:val="Hyperlink"/>
          </w:rPr>
          <w:t>USDA Announces Actions on Nutrition Security | USDA</w:t>
        </w:r>
      </w:hyperlink>
    </w:p>
    <w:p w14:paraId="057B05A2" w14:textId="77777777" w:rsidR="0094076B" w:rsidRDefault="0094076B" w:rsidP="0094076B">
      <w:r>
        <w:t xml:space="preserve">Secretary’s Historic Remarks on Nutrition Security – </w:t>
      </w:r>
      <w:hyperlink r:id="rId6" w:history="1">
        <w:r>
          <w:rPr>
            <w:rStyle w:val="Hyperlink"/>
          </w:rPr>
          <w:t>USDA Live | USDA</w:t>
        </w:r>
      </w:hyperlink>
    </w:p>
    <w:p w14:paraId="5B93BB4B" w14:textId="77777777" w:rsidR="0094076B" w:rsidRDefault="0094076B" w:rsidP="0094076B">
      <w:r>
        <w:t xml:space="preserve">Report on USDA’s Actions on Nutrition Security – </w:t>
      </w:r>
      <w:hyperlink r:id="rId7" w:history="1">
        <w:r>
          <w:rPr>
            <w:rStyle w:val="Hyperlink"/>
          </w:rPr>
          <w:t>https://www.usda.gov/sites/default/files/documents/usda-actions-nutrition-security.pdf</w:t>
        </w:r>
      </w:hyperlink>
    </w:p>
    <w:p w14:paraId="4D8502DD" w14:textId="77777777" w:rsidR="0094076B" w:rsidRDefault="0094076B" w:rsidP="0094076B">
      <w:r>
        <w:t xml:space="preserve">USDA Nutrition Security Infographic - </w:t>
      </w:r>
      <w:hyperlink r:id="rId8" w:history="1">
        <w:r>
          <w:rPr>
            <w:rStyle w:val="Hyperlink"/>
          </w:rPr>
          <w:t>https://www.usda.gov/sites/default/files/documents/usda-actions-nutrition-security-infographic.pdf</w:t>
        </w:r>
      </w:hyperlink>
    </w:p>
    <w:p w14:paraId="02CBB13B" w14:textId="77777777" w:rsidR="0094076B" w:rsidRDefault="0094076B" w:rsidP="0094076B">
      <w:r>
        <w:t xml:space="preserve">USDA’s New Nutrition Security Website – </w:t>
      </w:r>
      <w:hyperlink r:id="rId9" w:history="1">
        <w:r>
          <w:rPr>
            <w:rStyle w:val="Hyperlink"/>
          </w:rPr>
          <w:t>Nutrition Security | USDA</w:t>
        </w:r>
      </w:hyperlink>
    </w:p>
    <w:p w14:paraId="5B5AC8D9" w14:textId="77777777" w:rsidR="0094076B" w:rsidRDefault="0094076B" w:rsidP="0094076B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By Pillar webpages </w:t>
      </w:r>
    </w:p>
    <w:p w14:paraId="44D81150" w14:textId="77777777" w:rsidR="0094076B" w:rsidRDefault="0094076B" w:rsidP="0094076B">
      <w:pPr>
        <w:pStyle w:val="ListParagraph"/>
        <w:numPr>
          <w:ilvl w:val="1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Meaningful Support  - </w:t>
      </w:r>
      <w:hyperlink r:id="rId10" w:history="1">
        <w:r>
          <w:rPr>
            <w:rStyle w:val="Hyperlink"/>
            <w:rFonts w:eastAsia="Times New Roman"/>
            <w:sz w:val="22"/>
            <w:szCs w:val="22"/>
          </w:rPr>
          <w:t>Meaningful Support | USDA</w:t>
        </w:r>
      </w:hyperlink>
    </w:p>
    <w:p w14:paraId="301D0ACC" w14:textId="77777777" w:rsidR="0094076B" w:rsidRDefault="0094076B" w:rsidP="0094076B">
      <w:pPr>
        <w:pStyle w:val="ListParagraph"/>
        <w:numPr>
          <w:ilvl w:val="1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Healthy Food - </w:t>
      </w:r>
      <w:hyperlink r:id="rId11" w:history="1">
        <w:r>
          <w:rPr>
            <w:rStyle w:val="Hyperlink"/>
            <w:rFonts w:eastAsia="Times New Roman"/>
            <w:sz w:val="22"/>
            <w:szCs w:val="22"/>
          </w:rPr>
          <w:t>Healthy Food | USDA</w:t>
        </w:r>
      </w:hyperlink>
    </w:p>
    <w:p w14:paraId="6533FAB1" w14:textId="77777777" w:rsidR="0094076B" w:rsidRDefault="0094076B" w:rsidP="0094076B">
      <w:pPr>
        <w:pStyle w:val="ListParagraph"/>
        <w:numPr>
          <w:ilvl w:val="1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Collaborative Action - </w:t>
      </w:r>
      <w:hyperlink r:id="rId12" w:history="1">
        <w:r>
          <w:rPr>
            <w:rStyle w:val="Hyperlink"/>
            <w:rFonts w:eastAsia="Times New Roman"/>
            <w:sz w:val="22"/>
            <w:szCs w:val="22"/>
          </w:rPr>
          <w:t>Collaborative Action | USDA</w:t>
        </w:r>
      </w:hyperlink>
    </w:p>
    <w:p w14:paraId="16253630" w14:textId="77777777" w:rsidR="0094076B" w:rsidRDefault="0094076B" w:rsidP="0094076B">
      <w:pPr>
        <w:pStyle w:val="ListParagraph"/>
        <w:numPr>
          <w:ilvl w:val="1"/>
          <w:numId w:val="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Equitable Systems - </w:t>
      </w:r>
      <w:hyperlink r:id="rId13" w:history="1">
        <w:r>
          <w:rPr>
            <w:rStyle w:val="Hyperlink"/>
            <w:rFonts w:eastAsia="Times New Roman"/>
            <w:sz w:val="22"/>
            <w:szCs w:val="22"/>
          </w:rPr>
          <w:t>Equitable Systems | USDA</w:t>
        </w:r>
      </w:hyperlink>
    </w:p>
    <w:p w14:paraId="2C9C99C5" w14:textId="77777777" w:rsidR="0094076B" w:rsidRDefault="0094076B" w:rsidP="0094076B">
      <w:pPr>
        <w:rPr>
          <w:rStyle w:val="Hyperlink"/>
          <w:color w:val="auto"/>
          <w:u w:val="none"/>
        </w:rPr>
      </w:pPr>
      <w:r>
        <w:t xml:space="preserve">USDA Nutrition Security Blog Series Launch - </w:t>
      </w:r>
      <w:hyperlink r:id="rId14" w:history="1">
        <w:r>
          <w:rPr>
            <w:rStyle w:val="Hyperlink"/>
          </w:rPr>
          <w:t>https://www.usda.gov/media/blog/2022/06/01/nutrition-security-action-new-blog-series</w:t>
        </w:r>
      </w:hyperlink>
    </w:p>
    <w:p w14:paraId="0EC3D53D" w14:textId="77777777" w:rsidR="0094076B" w:rsidRDefault="0094076B" w:rsidP="0094076B">
      <w:pPr>
        <w:rPr>
          <w:rStyle w:val="Hyperlink"/>
          <w:color w:val="000000"/>
          <w:u w:val="none"/>
        </w:rPr>
      </w:pPr>
      <w:r>
        <w:rPr>
          <w:rStyle w:val="Hyperlink"/>
          <w:color w:val="000000"/>
          <w:u w:val="none"/>
        </w:rPr>
        <w:t xml:space="preserve">Dietary Guidelines for Americans - </w:t>
      </w:r>
      <w:hyperlink r:id="rId15" w:history="1">
        <w:r>
          <w:rPr>
            <w:rStyle w:val="Hyperlink"/>
          </w:rPr>
          <w:t>https://www.dietaryguidelines.gov/</w:t>
        </w:r>
      </w:hyperlink>
    </w:p>
    <w:p w14:paraId="09D84142" w14:textId="6C2FF5ED" w:rsidR="0094076B" w:rsidRDefault="0094076B" w:rsidP="0094076B">
      <w:r>
        <w:rPr>
          <w:color w:val="222222"/>
        </w:rPr>
        <w:t xml:space="preserve">White House Conference on Hunger, Nutrition, and Health- </w:t>
      </w:r>
      <w:hyperlink r:id="rId16" w:history="1">
        <w:r>
          <w:rPr>
            <w:rStyle w:val="Hyperlink"/>
          </w:rPr>
          <w:t>https://whitehouse.gov/HungerHealthConference</w:t>
        </w:r>
      </w:hyperlink>
      <w:r>
        <w:t xml:space="preserve"> </w:t>
      </w:r>
    </w:p>
    <w:p w14:paraId="5262FD88" w14:textId="06D270EE" w:rsidR="004B52EB" w:rsidRDefault="004B52EB" w:rsidP="0094076B">
      <w:r>
        <w:t>Leveraging the White House Conference</w:t>
      </w:r>
      <w:r w:rsidR="000F1691">
        <w:t xml:space="preserve"> to Promote and Elevate Nutrition Security</w:t>
      </w:r>
      <w:r>
        <w:t xml:space="preserve">: The Role of USDA FNS </w:t>
      </w:r>
      <w:r w:rsidR="00656152">
        <w:t>–</w:t>
      </w:r>
      <w:r>
        <w:t xml:space="preserve"> </w:t>
      </w:r>
      <w:hyperlink r:id="rId17" w:history="1">
        <w:r w:rsidR="000F1691">
          <w:rPr>
            <w:rStyle w:val="Hyperlink"/>
          </w:rPr>
          <w:t>Leveraging the White House Conference to Promote and Elevate Nutrition Security: The Role of the USDA Food and Nutrition Service | Food and Nutrition Service</w:t>
        </w:r>
      </w:hyperlink>
    </w:p>
    <w:p w14:paraId="39C521AC" w14:textId="5F7FA796" w:rsidR="00656152" w:rsidRDefault="00656152" w:rsidP="0094076B">
      <w:r>
        <w:t xml:space="preserve">Come to the Table: USDA National Nutrition Security and Healthcare Summit - </w:t>
      </w:r>
      <w:hyperlink r:id="rId18" w:history="1">
        <w:r w:rsidR="000F1691">
          <w:rPr>
            <w:rStyle w:val="Hyperlink"/>
          </w:rPr>
          <w:t>Come to the Table: Bringing Healthcare and Nutrition Together | Food and Nutrition Service (usda.gov)</w:t>
        </w:r>
      </w:hyperlink>
    </w:p>
    <w:p w14:paraId="484C2804" w14:textId="77777777" w:rsidR="0094076B" w:rsidRDefault="0094076B" w:rsidP="0094076B">
      <w:r>
        <w:t xml:space="preserve">USDA SNAP Retailer Incentive Waiver Guidance - </w:t>
      </w:r>
      <w:hyperlink r:id="rId19" w:history="1">
        <w:r>
          <w:rPr>
            <w:rStyle w:val="Hyperlink"/>
          </w:rPr>
          <w:t>https://www.fns.usda.gov/snap/incentive-waiver-guidance-offering-incentives-snap-recipients-snap-authorized-stores</w:t>
        </w:r>
      </w:hyperlink>
    </w:p>
    <w:p w14:paraId="2CA7ED48" w14:textId="77777777" w:rsidR="0094076B" w:rsidRDefault="0094076B" w:rsidP="0094076B"/>
    <w:p w14:paraId="0617686A" w14:textId="77777777" w:rsidR="00A72AFC" w:rsidRPr="00BB05FE" w:rsidRDefault="00A72AFC" w:rsidP="00BB05FE"/>
    <w:sectPr w:rsidR="00A72AFC" w:rsidRPr="00BB0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4DD"/>
    <w:multiLevelType w:val="hybridMultilevel"/>
    <w:tmpl w:val="5F2C7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139C4"/>
    <w:multiLevelType w:val="hybridMultilevel"/>
    <w:tmpl w:val="CF965C1E"/>
    <w:lvl w:ilvl="0" w:tplc="F4807F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6D"/>
    <w:rsid w:val="000F1691"/>
    <w:rsid w:val="002D6158"/>
    <w:rsid w:val="002E16A7"/>
    <w:rsid w:val="0035702F"/>
    <w:rsid w:val="003A14CD"/>
    <w:rsid w:val="004B52EB"/>
    <w:rsid w:val="005A7737"/>
    <w:rsid w:val="00656152"/>
    <w:rsid w:val="00834987"/>
    <w:rsid w:val="00851207"/>
    <w:rsid w:val="0094076B"/>
    <w:rsid w:val="00A72AFC"/>
    <w:rsid w:val="00BB05FE"/>
    <w:rsid w:val="00CE58A0"/>
    <w:rsid w:val="00D64A6D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5D2F"/>
  <w15:chartTrackingRefBased/>
  <w15:docId w15:val="{DBE17208-D97C-4C91-97BE-AABE72A9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A6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64A6D"/>
    <w:pPr>
      <w:ind w:left="720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4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a.gov/sites/default/files/documents/usda-actions-nutrition-security-infographic.pdf" TargetMode="External"/><Relationship Id="rId13" Type="http://schemas.openxmlformats.org/officeDocument/2006/relationships/hyperlink" Target="https://gcc02.safelinks.protection.outlook.com/?url=https%3A%2F%2Furldefense.com%2Fv3%2F__https%3A%2Fwww.usda.gov%2Fnutrition-security%2Fequitable-systems__%3B!!OToaGQ!_NU5ATJrYCbhydUfp8-hRGYz9ybHFBQdhBdD1fvuadyN5LcD3OO9mWEKxMXCGISFtQ%24&amp;data=04%7C01%7C%7C36a383b1b7d74f1fb18808da18d6f190%7Ced5b36e701ee4ebc867ee03cfa0d4697%7C0%7C0%7C637849609003489663%7CUnknown%7CTWFpbGZsb3d8eyJWIjoiMC4wLjAwMDAiLCJQIjoiV2luMzIiLCJBTiI6Ik1haWwiLCJXVCI6Mn0%3D%7C3000&amp;sdata=ifz5H0BPYSiPnMj4Cg%2BZsjtoNRAtKYTQQK46%2BFIzYkU%3D&amp;reserved=0" TargetMode="External"/><Relationship Id="rId18" Type="http://schemas.openxmlformats.org/officeDocument/2006/relationships/hyperlink" Target="https://www.fns.usda.gov/blog/come-table-bringing-healthcare-and-nutrition-togethe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cc02.safelinks.protection.outlook.com/?url=https%3A%2F%2Furldefense.com%2Fv3%2F__https%3A%2Fwww.usda.gov%2Fsites%2Fdefault%2Ffiles%2Fdocuments%2Fusda-actions-nutrition-security.pdf__%3B!!OToaGQ!_NU5ATJrYCbhydUfp8-hRGYz9ybHFBQdhBdD1fvuadyN5LcD3OO9mWEKxMVqSQJHeA%24&amp;data=04%7C01%7C%7C36a383b1b7d74f1fb18808da18d6f190%7Ced5b36e701ee4ebc867ee03cfa0d4697%7C0%7C0%7C637849609003489663%7CUnknown%7CTWFpbGZsb3d8eyJWIjoiMC4wLjAwMDAiLCJQIjoiV2luMzIiLCJBTiI6Ik1haWwiLCJXVCI6Mn0%3D%7C3000&amp;sdata=VYXN4cxXg4Bi8cSa8zZKh8JviU8wfMC49KVthBWT4sA%3D&amp;reserved=0" TargetMode="External"/><Relationship Id="rId12" Type="http://schemas.openxmlformats.org/officeDocument/2006/relationships/hyperlink" Target="https://gcc02.safelinks.protection.outlook.com/?url=https%3A%2F%2Furldefense.com%2Fv3%2F__https%3A%2Fwww.usda.gov%2Fnutrition-security%2Fcollaborative-action__%3B!!OToaGQ!_NU5ATJrYCbhydUfp8-hRGYz9ybHFBQdhBdD1fvuadyN5LcD3OO9mWEKxMXLG4fXBw%24&amp;data=04%7C01%7C%7C36a383b1b7d74f1fb18808da18d6f190%7Ced5b36e701ee4ebc867ee03cfa0d4697%7C0%7C0%7C637849609003489663%7CUnknown%7CTWFpbGZsb3d8eyJWIjoiMC4wLjAwMDAiLCJQIjoiV2luMzIiLCJBTiI6Ik1haWwiLCJXVCI6Mn0%3D%7C3000&amp;sdata=a6mbdb5bngR6N7JXdu4kXRMathzXllDRnC87loaWbyc%3D&amp;reserved=0" TargetMode="External"/><Relationship Id="rId17" Type="http://schemas.openxmlformats.org/officeDocument/2006/relationships/hyperlink" Target="https://www.fns.usda.gov/nutrition-security/fns-ro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gcc02.safelinks.protection.outlook.com/?url=https%3A%2F%2Fwhitehouse.gov%2FHungerHealthConference&amp;data=05%7C01%7C%7C63132274bf6940471cf808da2fbb3cd3%7Ced5b36e701ee4ebc867ee03cfa0d4697%7C0%7C0%7C637874778476095636%7CUnknown%7CTWFpbGZsb3d8eyJWIjoiMC4wLjAwMDAiLCJQIjoiV2luMzIiLCJBTiI6Ik1haWwiLCJXVCI6Mn0%3D%7C3000%7C%7C%7C&amp;sdata=FICAZLR4RQ6pfmXqDTwEW2LqLRA3keslbZnl04f8Z30%3D&amp;reserved=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urldefense.com%2Fv3%2F__https%3A%2Fwww.usda.gov%2Fmedia%2Flive__%3B!!OToaGQ!_NU5ATJrYCbhydUfp8-hRGYz9ybHFBQdhBdD1fvuadyN5LcD3OO9mWEKxMUFU2X3LA%24&amp;data=04%7C01%7C%7C36a383b1b7d74f1fb18808da18d6f190%7Ced5b36e701ee4ebc867ee03cfa0d4697%7C0%7C0%7C637849609003489663%7CUnknown%7CTWFpbGZsb3d8eyJWIjoiMC4wLjAwMDAiLCJQIjoiV2luMzIiLCJBTiI6Ik1haWwiLCJXVCI6Mn0%3D%7C3000&amp;sdata=JJ3tM2bqkgsIHYDtbYlFrdBi7HCivsszBFnpwX2l474%3D&amp;reserved=0" TargetMode="External"/><Relationship Id="rId11" Type="http://schemas.openxmlformats.org/officeDocument/2006/relationships/hyperlink" Target="https://gcc02.safelinks.protection.outlook.com/?url=https%3A%2F%2Furldefense.com%2Fv3%2F__https%3A%2Fwww.usda.gov%2Fnutrition-security%2Fhealthy-food__%3B!!OToaGQ!_NU5ATJrYCbhydUfp8-hRGYz9ybHFBQdhBdD1fvuadyN5LcD3OO9mWEKxMW1hv1gug%24&amp;data=04%7C01%7C%7C36a383b1b7d74f1fb18808da18d6f190%7Ced5b36e701ee4ebc867ee03cfa0d4697%7C0%7C0%7C637849609003489663%7CUnknown%7CTWFpbGZsb3d8eyJWIjoiMC4wLjAwMDAiLCJQIjoiV2luMzIiLCJBTiI6Ik1haWwiLCJXVCI6Mn0%3D%7C3000&amp;sdata=IKfGl7MsQmdVVng0LVaZWh0ACoJ%2FzC1JpQEllgBBp00%3D&amp;reserved=0" TargetMode="External"/><Relationship Id="rId5" Type="http://schemas.openxmlformats.org/officeDocument/2006/relationships/hyperlink" Target="https://gcc02.safelinks.protection.outlook.com/?url=https%3A%2F%2Furldefense.com%2Fv3%2F__https%3A%2Fwww.usda.gov%2Fmedia%2Fpress-releases%2F2022%2F03%2F17%2Fusda-announces-actions-nutrition-security__%3B!!OToaGQ!_NU5ATJrYCbhydUfp8-hRGYz9ybHFBQdhBdD1fvuadyN5LcD3OO9mWEKxMWqvw8X5w%24&amp;data=04%7C01%7C%7C36a383b1b7d74f1fb18808da18d6f190%7Ced5b36e701ee4ebc867ee03cfa0d4697%7C0%7C0%7C637849609003489663%7CUnknown%7CTWFpbGZsb3d8eyJWIjoiMC4wLjAwMDAiLCJQIjoiV2luMzIiLCJBTiI6Ik1haWwiLCJXVCI6Mn0%3D%7C3000&amp;sdata=5bVHD%2BnKcNdwI0UpHqRDsA9RdVcHcCJ4PNo8R1j%2FKrI%3D&amp;reserved=0" TargetMode="External"/><Relationship Id="rId15" Type="http://schemas.openxmlformats.org/officeDocument/2006/relationships/hyperlink" Target="https://www.dietaryguidelines.gov/" TargetMode="External"/><Relationship Id="rId10" Type="http://schemas.openxmlformats.org/officeDocument/2006/relationships/hyperlink" Target="https://gcc02.safelinks.protection.outlook.com/?url=https%3A%2F%2Furldefense.com%2Fv3%2F__https%3A%2Fwww.usda.gov%2Fnutrition-security%2Fmeaningful-support__%3B!!OToaGQ!_NU5ATJrYCbhydUfp8-hRGYz9ybHFBQdhBdD1fvuadyN5LcD3OO9mWEKxMXFf5Ye-A%24&amp;data=04%7C01%7C%7C36a383b1b7d74f1fb18808da18d6f190%7Ced5b36e701ee4ebc867ee03cfa0d4697%7C0%7C0%7C637849609003489663%7CUnknown%7CTWFpbGZsb3d8eyJWIjoiMC4wLjAwMDAiLCJQIjoiV2luMzIiLCJBTiI6Ik1haWwiLCJXVCI6Mn0%3D%7C3000&amp;sdata=0DSuTiSSEooN5VGKRHicGYRirWd9U8bRqKH8WlBjjrk%3D&amp;reserved=0" TargetMode="External"/><Relationship Id="rId19" Type="http://schemas.openxmlformats.org/officeDocument/2006/relationships/hyperlink" Target="https://www.fns.usda.gov/snap/incentive-waiver-guidance-offering-incentives-snap-recipients-snap-authorized-sto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urldefense.com%2Fv3%2F__https%3A%2Fwww.usda.gov%2Fnutrition-security__%3B!!OToaGQ!_NU5ATJrYCbhydUfp8-hRGYz9ybHFBQdhBdD1fvuadyN5LcD3OO9mWEKxMVOwAa9Og%24&amp;data=04%7C01%7C%7C36a383b1b7d74f1fb18808da18d6f190%7Ced5b36e701ee4ebc867ee03cfa0d4697%7C0%7C0%7C637849609003489663%7CUnknown%7CTWFpbGZsb3d8eyJWIjoiMC4wLjAwMDAiLCJQIjoiV2luMzIiLCJBTiI6Ik1haWwiLCJXVCI6Mn0%3D%7C3000&amp;sdata=jULZr8O%2Bx3LuLH0BpaFbgqUZBFIDFsQayw8vcQXPrno%3D&amp;reserved=0" TargetMode="External"/><Relationship Id="rId14" Type="http://schemas.openxmlformats.org/officeDocument/2006/relationships/hyperlink" Target="https://www.usda.gov/media/blog/2022/06/01/nutrition-security-action-new-blog-se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Fleischhacker, Sheila - REE-NIFA, Washington, DC</dc:creator>
  <cp:keywords/>
  <dc:description/>
  <cp:lastModifiedBy>Fleischhacker, Sheila - REE-NIFA</cp:lastModifiedBy>
  <cp:revision>15</cp:revision>
  <dcterms:created xsi:type="dcterms:W3CDTF">2022-05-04T17:19:00Z</dcterms:created>
  <dcterms:modified xsi:type="dcterms:W3CDTF">2022-11-02T08:49:00Z</dcterms:modified>
</cp:coreProperties>
</file>